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340" w:after="113" w:line="480" w:lineRule="atLeast"/>
        <w:jc w:val="center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טקס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</w:rPr>
        <w:t>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״ברוכים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הבאים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לירושלים״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(מתאים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לכותל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חמישי)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מטרה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קבלת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וחיבור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שמסמלת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מרכז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הרעיוני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לזיקה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שנים.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proofErr w:type="spellStart"/>
      <w:r w:rsidRPr="006C1E48">
        <w:rPr>
          <w:rFonts w:ascii="David" w:cs="David" w:hint="cs"/>
          <w:b/>
          <w:bCs/>
          <w:sz w:val="24"/>
          <w:szCs w:val="24"/>
          <w:rtl/>
        </w:rPr>
        <w:t>רציונאל</w:t>
      </w:r>
      <w:proofErr w:type="spellEnd"/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הכניסה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נמצאת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העיסוק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בבירור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זיקתנו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)אני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המדינה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והאחריות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כלפיה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)אני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והמדינה).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כסמל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המבטא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זיקת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בחו״ל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תפילה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שמכוונת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הכמיהה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א״י.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יחד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שחיינו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המדיניים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והפוליטיים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מתרחשים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בקרבה.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במהלך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הזדמנות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מספקת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ירושלים(אלא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לאתרים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ועוד)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הכוונה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הכניסה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וההגעה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ומרגש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במהלך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המסע.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מהלך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8"/>
          <w:szCs w:val="28"/>
        </w:rPr>
      </w:pPr>
      <w:r w:rsidRPr="006C1E48">
        <w:rPr>
          <w:rFonts w:ascii="David" w:cs="David" w:hint="cs"/>
          <w:b/>
          <w:bCs/>
          <w:sz w:val="28"/>
          <w:szCs w:val="28"/>
          <w:rtl/>
        </w:rPr>
        <w:t>הדרך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לירושלים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במהלך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הנסיעה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אווירת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התרגשות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והכנה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הכניסה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להשמיע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מ״שבחי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״השקט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צונח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הערב״,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״באב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וואד״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וטובים)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שירדו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יומיים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מהאונייה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התנהל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הקסטל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אלפסי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המשפט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המפורסם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״טוראים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לסגת,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מפקדים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להישאר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ולחפות״,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בורמה,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הקברות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בקריית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ועוד).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להחשיך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האוטובוס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(להוריד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וילונות)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ולעשות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שקט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ובדמיון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הנסיעה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לנסיעת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המשוריינים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בשיירות.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להשתמש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בקטעים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״מיומנו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נהג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תש״ח״,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להזכיר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המאבק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מאבק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שצויין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המטבעות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״לגאולת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ולציין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החשיבות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שהקנה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גוריון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ולסיבה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במצבים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שנראו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ניסח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גוריון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במשפט: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״יכולה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תיתכן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(אגב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גוריון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עיברת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משפחתו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מ״גרין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ל״בן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גוריון״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גוריון,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מראשי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ברומאים).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8"/>
          <w:szCs w:val="28"/>
        </w:rPr>
      </w:pPr>
      <w:bookmarkStart w:id="0" w:name="_GoBack"/>
      <w:bookmarkEnd w:id="0"/>
      <w:r w:rsidRPr="006C1E48">
        <w:rPr>
          <w:rFonts w:ascii="David" w:cs="David" w:hint="cs"/>
          <w:b/>
          <w:bCs/>
          <w:sz w:val="28"/>
          <w:szCs w:val="28"/>
          <w:rtl/>
        </w:rPr>
        <w:lastRenderedPageBreak/>
        <w:t>הטקס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בירושלים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proofErr w:type="spellStart"/>
      <w:r w:rsidRPr="006C1E48">
        <w:rPr>
          <w:rFonts w:ascii="David" w:cs="David" w:hint="cs"/>
          <w:sz w:val="24"/>
          <w:szCs w:val="24"/>
          <w:rtl/>
        </w:rPr>
        <w:t>מייד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בהגעה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ניסע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לטיילת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ארמון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לערוך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ולהסביר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לערוך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הטקס.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א.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פתיחה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ברוכים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צופים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מובנת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מאליה.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והשתוקקו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שפתותיהם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״לשנה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הבנויה״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שנישא,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אשכחך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תשכח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ימיני..״.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ב.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״ירושלים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זהב״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פסטיבל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במוצאי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</w:t>
      </w:r>
      <w:r w:rsidRPr="006C1E48">
        <w:rPr>
          <w:rFonts w:ascii="David" w:cs="David" w:hint="cs"/>
          <w:sz w:val="24"/>
          <w:szCs w:val="24"/>
        </w:rPr>
        <w:t xml:space="preserve"> 1967, </w:t>
      </w:r>
      <w:r w:rsidRPr="006C1E48">
        <w:rPr>
          <w:rFonts w:ascii="David" w:cs="David" w:hint="cs"/>
          <w:sz w:val="24"/>
          <w:szCs w:val="24"/>
          <w:rtl/>
        </w:rPr>
        <w:t>טדי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מבקש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מעורכי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הפסטיבל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להשמיע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הפסטיבל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לנעמי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קצר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כותבת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ומלחינה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ובוחרת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(חיילת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אלמונית)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לשיר.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מושמע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ומעורר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התרגשות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בקהל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מחיאות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וארוכות.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(השיר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נבחר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כ״שיר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היובל״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״שיר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</w:t>
      </w:r>
      <w:r w:rsidRPr="006C1E48">
        <w:rPr>
          <w:rFonts w:ascii="David" w:cs="David" w:hint="cs"/>
          <w:sz w:val="24"/>
          <w:szCs w:val="24"/>
        </w:rPr>
        <w:t>-60</w:t>
      </w:r>
      <w:r w:rsidRPr="006C1E48">
        <w:rPr>
          <w:rFonts w:ascii="David" w:cs="David" w:hint="cs"/>
          <w:sz w:val="24"/>
          <w:szCs w:val="24"/>
          <w:rtl/>
        </w:rPr>
        <w:t>״).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חלוקת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מילות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השיר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והשמעתו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בלי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הבית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האחרון.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כולם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שרים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ביחד.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״חזרנו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בורות..״)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בסה״כ: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״בלבה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חומה״</w:t>
      </w:r>
      <w:r w:rsidRPr="006C1E48">
        <w:rPr>
          <w:rFonts w:ascii="David" w:cs="David" w:hint="cs"/>
          <w:sz w:val="24"/>
          <w:szCs w:val="24"/>
        </w:rPr>
        <w:t xml:space="preserve"> = </w:t>
      </w:r>
      <w:r w:rsidRPr="006C1E48">
        <w:rPr>
          <w:rFonts w:ascii="David" w:cs="David" w:hint="cs"/>
          <w:sz w:val="24"/>
          <w:szCs w:val="24"/>
          <w:rtl/>
        </w:rPr>
        <w:t>״הקו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העירוני״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ומונע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העתיקה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ולכותל.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״העיר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יושבת״,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יבשו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בהשראת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המתארת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b/>
          <w:bCs/>
          <w:sz w:val="24"/>
          <w:szCs w:val="24"/>
          <w:rtl/>
        </w:rPr>
        <w:t>אֵיכָה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יָשְׁבָה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בָדָד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הָעִיר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רַבָּתִי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עָם,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הָיְתָה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כְּאַלְמָנָה..״.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זהב״</w:t>
      </w:r>
      <w:r w:rsidRPr="006C1E48">
        <w:rPr>
          <w:rFonts w:ascii="David" w:cs="David" w:hint="cs"/>
          <w:sz w:val="24"/>
          <w:szCs w:val="24"/>
        </w:rPr>
        <w:t xml:space="preserve"> = </w:t>
      </w:r>
      <w:r w:rsidRPr="006C1E48">
        <w:rPr>
          <w:rFonts w:ascii="David" w:cs="David" w:hint="cs"/>
          <w:sz w:val="24"/>
          <w:szCs w:val="24"/>
          <w:rtl/>
        </w:rPr>
        <w:t>הגמרא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כלבא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מעשירי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כלבא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שביתו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לגרשה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ולהדירה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מנכסיו.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(שעדיין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״עקיבא״)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במתבן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בוקר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משערה.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אז,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עניותם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הבטיח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שלכשיתעשר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יקנה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תכשיט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מזהב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בצורת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זהב״.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gramStart"/>
      <w:r w:rsidRPr="006C1E48">
        <w:rPr>
          <w:rFonts w:ascii="David" w:cs="David" w:hint="cs"/>
          <w:sz w:val="24"/>
          <w:szCs w:val="24"/>
        </w:rPr>
        <w:t xml:space="preserve">24 </w:t>
      </w:r>
      <w:r w:rsidRPr="006C1E48">
        <w:rPr>
          <w:rFonts w:ascii="David" w:cs="David" w:hint="cs"/>
          <w:sz w:val="24"/>
          <w:szCs w:val="24"/>
          <w:rtl/>
        </w:rPr>
        <w:t>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תלמיד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חכם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והעשיר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ההבטחה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וקונה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זהב״.</w:t>
      </w:r>
      <w:proofErr w:type="gram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(תלמוד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בבלי,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מסכת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נדרים,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נ׳).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החיבור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רבי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עקיבא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לירושלים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ולבניינה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לא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מסתיים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כאן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וממשיך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בסיפור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הבא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1"/>
          <w:szCs w:val="21"/>
        </w:rPr>
      </w:pPr>
      <w:r w:rsidRPr="006C1E48">
        <w:rPr>
          <w:rFonts w:ascii="David" w:cs="David" w:hint="cs"/>
          <w:sz w:val="24"/>
          <w:szCs w:val="24"/>
          <w:rtl/>
        </w:rPr>
        <w:t>״ר׳׳ג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אלעזר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עזריה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יהושע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עקיבא...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עולין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שהגיעו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הצופים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קרעו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בגדיהם.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שהגיעו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קדשי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הקדשים.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התחילו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בוכין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ור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׳׳ע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מצחק.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מצחק</w:t>
      </w:r>
      <w:r w:rsidRPr="006C1E48">
        <w:rPr>
          <w:rFonts w:ascii="David" w:cs="David" w:hint="cs"/>
          <w:sz w:val="24"/>
          <w:szCs w:val="24"/>
        </w:rPr>
        <w:t xml:space="preserve">?! </w:t>
      </w:r>
      <w:r w:rsidRPr="006C1E48">
        <w:rPr>
          <w:rFonts w:ascii="David" w:cs="David" w:hint="cs"/>
          <w:sz w:val="24"/>
          <w:szCs w:val="24"/>
          <w:rtl/>
        </w:rPr>
        <w:t>אמר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בוכים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אמרו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שכתוב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״וְהַזָּר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הַקָּרֵב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יוּמָת״</w:t>
      </w:r>
      <w:r w:rsidRPr="006C1E48">
        <w:rPr>
          <w:rFonts w:ascii="David" w:cs="David" w:hint="cs"/>
          <w:sz w:val="21"/>
          <w:szCs w:val="21"/>
          <w:rtl/>
        </w:rPr>
        <w:t>(במדבר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א׳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נ״א)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ועכשיו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שועלים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נבכה</w:t>
      </w:r>
      <w:r w:rsidRPr="006C1E48">
        <w:rPr>
          <w:rFonts w:ascii="David" w:cs="David" w:hint="cs"/>
          <w:sz w:val="24"/>
          <w:szCs w:val="24"/>
        </w:rPr>
        <w:t xml:space="preserve">?! </w:t>
      </w:r>
      <w:r w:rsidRPr="006C1E48">
        <w:rPr>
          <w:rFonts w:ascii="David" w:cs="David" w:hint="cs"/>
          <w:sz w:val="24"/>
          <w:szCs w:val="24"/>
          <w:rtl/>
        </w:rPr>
        <w:t>אמר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מצחק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דכתיב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וְאָעִידָה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לִּי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עֵדִים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נֶאֱמָנִים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אֵת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אוּרִיָּה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הַכֹּהֵן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זְכַרְיָהוּ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בֶּן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יְבֶרֶכְיָהו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ּ״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(ישעיה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ח׳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ב׳)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זכריה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וזכריה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</w:t>
      </w:r>
      <w:r w:rsidRPr="006C1E48">
        <w:rPr>
          <w:rFonts w:ascii="David" w:cs="David" w:hint="cs"/>
          <w:sz w:val="24"/>
          <w:szCs w:val="24"/>
        </w:rPr>
        <w:t xml:space="preserve">! </w:t>
      </w:r>
      <w:r w:rsidRPr="006C1E48">
        <w:rPr>
          <w:rFonts w:ascii="David" w:cs="David" w:hint="cs"/>
          <w:sz w:val="24"/>
          <w:szCs w:val="24"/>
          <w:rtl/>
        </w:rPr>
        <w:t>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הכתוב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נבואתו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בנבואתו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אוריה: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(אוריה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מיכה):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״לָכֵן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בִּגְלַלְכֶם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צִיּוֹן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שָׂדֶה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תֵחָרֵש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ׁ״</w:t>
      </w:r>
      <w:r w:rsidRPr="006C1E48">
        <w:rPr>
          <w:rFonts w:ascii="David" w:cs="David" w:hint="cs"/>
          <w:rtl/>
        </w:rPr>
        <w:t>(מיכה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ג׳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י״ב)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בזכריה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כתיב: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״כֹּה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lastRenderedPageBreak/>
        <w:t>אָמַר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ה׳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צְבָאוֹת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</w:rPr>
        <w:t>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עֹד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יֵשְׁבוּ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זְקֵנִים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וּזְקֵנוֹת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בִּרְחֹבוֹת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יְרוּשָׁלִָם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;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וְאִישׁ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מִשְׁעַנְתּוֹ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בְּיָדוֹ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מֵרֹב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יָמִים.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וּרְחֹבוֹת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הָעִיר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יִמָּלְאוּ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יְלָדִים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וִילָדוֹת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מְשַׂחֲקִים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z w:val="24"/>
          <w:szCs w:val="24"/>
          <w:rtl/>
        </w:rPr>
        <w:t>בִּרְחֹבֹתֶיה</w:t>
      </w:r>
      <w:proofErr w:type="spellEnd"/>
      <w:r w:rsidRPr="006C1E48">
        <w:rPr>
          <w:rFonts w:ascii="David" w:cs="David" w:hint="cs"/>
          <w:b/>
          <w:bCs/>
          <w:sz w:val="24"/>
          <w:szCs w:val="24"/>
          <w:rtl/>
        </w:rPr>
        <w:t>ָ״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(זכריה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ח׳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ד׳)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נתקיימה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נבואתו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מתיירא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תתקיים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נבואתו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זכריה,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עכשיו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שנתקיימה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נבואתו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שנבואתו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מתקיימת</w:t>
      </w:r>
      <w:r w:rsidRPr="006C1E48">
        <w:rPr>
          <w:rFonts w:ascii="David" w:cs="David" w:hint="cs"/>
          <w:sz w:val="24"/>
          <w:szCs w:val="24"/>
        </w:rPr>
        <w:t xml:space="preserve">! </w:t>
      </w:r>
      <w:r w:rsidRPr="006C1E48">
        <w:rPr>
          <w:rFonts w:ascii="David" w:cs="David" w:hint="cs"/>
          <w:sz w:val="24"/>
          <w:szCs w:val="24"/>
          <w:rtl/>
        </w:rPr>
        <w:t>בלשון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ניחמתנו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ניחמתנו.״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</w:t>
      </w:r>
      <w:r w:rsidRPr="006C1E48">
        <w:rPr>
          <w:rFonts w:ascii="David" w:cs="David" w:hint="cs"/>
          <w:sz w:val="21"/>
          <w:szCs w:val="21"/>
          <w:rtl/>
        </w:rPr>
        <w:t>תלמוד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בבלי,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מסכת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מכות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דף</w:t>
      </w:r>
      <w:r w:rsidRPr="006C1E48">
        <w:rPr>
          <w:rFonts w:ascii="David" w:cs="David" w:hint="cs"/>
          <w:sz w:val="21"/>
          <w:szCs w:val="21"/>
        </w:rPr>
        <w:t xml:space="preserve"> </w:t>
      </w:r>
      <w:r w:rsidRPr="006C1E48">
        <w:rPr>
          <w:rFonts w:ascii="David" w:cs="David" w:hint="cs"/>
          <w:sz w:val="21"/>
          <w:szCs w:val="21"/>
          <w:rtl/>
        </w:rPr>
        <w:t>כ״ד)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שלושה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שבועות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אחרי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שהושמע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השיר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לראשונה,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פורצת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מלחמת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ששת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הימים.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הצנחנים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מתקדמים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העתיקה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כשהחפ״ק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מתמקם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הצופים,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האריות...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השמעת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״שחרור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(בסוף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ההקלטה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הצנחנים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זהב).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ששמעה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הצנחנים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הוסיפה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בסיני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צבאית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גאולת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לעומת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יבשו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המים״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ו״ואין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פוקד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הכריז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״חזרנו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המים״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ו״שופר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הבית״.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משותפת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האחרון.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8"/>
          <w:szCs w:val="28"/>
        </w:rPr>
      </w:pPr>
      <w:r w:rsidRPr="006C1E48">
        <w:rPr>
          <w:rFonts w:ascii="David" w:cs="David" w:hint="cs"/>
          <w:b/>
          <w:bCs/>
          <w:sz w:val="28"/>
          <w:szCs w:val="28"/>
          <w:rtl/>
        </w:rPr>
        <w:t>יחידת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ירושלים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זמן,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הטקס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יחידה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קצרה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בנושא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b/>
          <w:bCs/>
          <w:sz w:val="24"/>
          <w:szCs w:val="24"/>
          <w:rtl/>
        </w:rPr>
        <w:t>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לערוך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יגיד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בשבילו.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לשאול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נבחרה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C81F7C" w:rsidRPr="006C1E48" w:rsidRDefault="00C81F7C" w:rsidP="00C81F7C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שבלב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שבלב,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כזה</w:t>
      </w:r>
      <w:r w:rsidRPr="006C1E48">
        <w:rPr>
          <w:rFonts w:ascii="David" w:cs="David" w:hint="cs"/>
          <w:sz w:val="24"/>
          <w:szCs w:val="24"/>
        </w:rPr>
        <w:t>?</w:t>
      </w:r>
    </w:p>
    <w:p w:rsidR="00C81F7C" w:rsidRPr="006C1E48" w:rsidRDefault="00C81F7C" w:rsidP="00C81F7C"/>
    <w:p w:rsidR="005461BD" w:rsidRPr="00C81F7C" w:rsidRDefault="00C81F7C"/>
    <w:sectPr w:rsidR="005461BD" w:rsidRPr="00C81F7C" w:rsidSect="00B041E7">
      <w:headerReference w:type="default" r:id="rId6"/>
      <w:footerReference w:type="default" r:id="rId7"/>
      <w:pgSz w:w="11906" w:h="16838"/>
      <w:pgMar w:top="720" w:right="1418" w:bottom="720" w:left="1418" w:header="794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BlockMF Regular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8C" w:rsidRDefault="00C81F7C" w:rsidP="0002133B">
    <w:pPr>
      <w:pStyle w:val="a5"/>
      <w:jc w:val="center"/>
    </w:pPr>
    <w:r>
      <w:rPr>
        <w:noProof/>
      </w:rPr>
      <w:drawing>
        <wp:inline distT="0" distB="0" distL="0" distR="0" wp14:anchorId="7C14D88B" wp14:editId="46C4522B">
          <wp:extent cx="5759450" cy="958850"/>
          <wp:effectExtent l="0" t="0" r="0" b="0"/>
          <wp:docPr id="2" name="תמונה 2" descr="תמונה שמכילה צילום מסך&#10;&#10;תיאור שנוצר ברמת מהימנות גבוהה מאו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טקסט לקובץ 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8C" w:rsidRDefault="00C81F7C" w:rsidP="00E73F13">
    <w:pPr>
      <w:pStyle w:val="a3"/>
    </w:pPr>
    <w:r>
      <w:rPr>
        <w:noProof/>
      </w:rPr>
      <w:drawing>
        <wp:anchor distT="0" distB="215900" distL="114300" distR="114300" simplePos="0" relativeHeight="251659264" behindDoc="0" locked="0" layoutInCell="1" allowOverlap="0" wp14:anchorId="4B85B772" wp14:editId="63DB7C9C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990000" cy="1000800"/>
          <wp:effectExtent l="0" t="0" r="0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26072" r="30452" b="26098"/>
                  <a:stretch/>
                </pic:blipFill>
                <pic:spPr bwMode="auto">
                  <a:xfrm>
                    <a:off x="0" y="0"/>
                    <a:ext cx="990000" cy="100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46"/>
    <w:multiLevelType w:val="hybridMultilevel"/>
    <w:tmpl w:val="E5D497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1E1AE4"/>
    <w:multiLevelType w:val="hybridMultilevel"/>
    <w:tmpl w:val="810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6331A"/>
    <w:multiLevelType w:val="hybridMultilevel"/>
    <w:tmpl w:val="578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0FE"/>
    <w:multiLevelType w:val="hybridMultilevel"/>
    <w:tmpl w:val="590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CD3"/>
    <w:multiLevelType w:val="hybridMultilevel"/>
    <w:tmpl w:val="42C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1C0"/>
    <w:multiLevelType w:val="hybridMultilevel"/>
    <w:tmpl w:val="3088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7DFF"/>
    <w:multiLevelType w:val="hybridMultilevel"/>
    <w:tmpl w:val="C65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E34"/>
    <w:multiLevelType w:val="hybridMultilevel"/>
    <w:tmpl w:val="627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28B"/>
    <w:multiLevelType w:val="hybridMultilevel"/>
    <w:tmpl w:val="CCE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777C"/>
    <w:multiLevelType w:val="hybridMultilevel"/>
    <w:tmpl w:val="0DF2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033F9"/>
    <w:multiLevelType w:val="hybridMultilevel"/>
    <w:tmpl w:val="2E164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4374AA"/>
    <w:multiLevelType w:val="hybridMultilevel"/>
    <w:tmpl w:val="2D3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F52"/>
    <w:multiLevelType w:val="hybridMultilevel"/>
    <w:tmpl w:val="87D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22D6"/>
    <w:multiLevelType w:val="hybridMultilevel"/>
    <w:tmpl w:val="62FE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2EA7"/>
    <w:multiLevelType w:val="hybridMultilevel"/>
    <w:tmpl w:val="ECBA3356"/>
    <w:lvl w:ilvl="0" w:tplc="77AA28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D0CEB"/>
    <w:multiLevelType w:val="hybridMultilevel"/>
    <w:tmpl w:val="A6B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D52E2"/>
    <w:multiLevelType w:val="hybridMultilevel"/>
    <w:tmpl w:val="D6B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5DDD"/>
    <w:multiLevelType w:val="hybridMultilevel"/>
    <w:tmpl w:val="5D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2787"/>
    <w:multiLevelType w:val="hybridMultilevel"/>
    <w:tmpl w:val="40C057DC"/>
    <w:lvl w:ilvl="0" w:tplc="5092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E4D"/>
    <w:multiLevelType w:val="hybridMultilevel"/>
    <w:tmpl w:val="8EB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D7C78"/>
    <w:multiLevelType w:val="hybridMultilevel"/>
    <w:tmpl w:val="C7DCF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D086829"/>
    <w:multiLevelType w:val="hybridMultilevel"/>
    <w:tmpl w:val="E4DED67E"/>
    <w:lvl w:ilvl="0" w:tplc="BBC8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587D"/>
    <w:multiLevelType w:val="hybridMultilevel"/>
    <w:tmpl w:val="DD9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F603A"/>
    <w:multiLevelType w:val="hybridMultilevel"/>
    <w:tmpl w:val="C9460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903CDC"/>
    <w:multiLevelType w:val="hybridMultilevel"/>
    <w:tmpl w:val="F39EAA0A"/>
    <w:lvl w:ilvl="0" w:tplc="B3B0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987"/>
    <w:multiLevelType w:val="hybridMultilevel"/>
    <w:tmpl w:val="69602936"/>
    <w:lvl w:ilvl="0" w:tplc="77B498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60E88"/>
    <w:multiLevelType w:val="hybridMultilevel"/>
    <w:tmpl w:val="9E06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5DC6"/>
    <w:multiLevelType w:val="hybridMultilevel"/>
    <w:tmpl w:val="731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7382"/>
    <w:multiLevelType w:val="hybridMultilevel"/>
    <w:tmpl w:val="1ABE360C"/>
    <w:lvl w:ilvl="0" w:tplc="28EA0B98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1947C2E"/>
    <w:multiLevelType w:val="hybridMultilevel"/>
    <w:tmpl w:val="95F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3528F"/>
    <w:multiLevelType w:val="hybridMultilevel"/>
    <w:tmpl w:val="DC70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E1438"/>
    <w:multiLevelType w:val="hybridMultilevel"/>
    <w:tmpl w:val="C4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E9B"/>
    <w:multiLevelType w:val="hybridMultilevel"/>
    <w:tmpl w:val="0DB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76F"/>
    <w:multiLevelType w:val="hybridMultilevel"/>
    <w:tmpl w:val="B3D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1"/>
  </w:num>
  <w:num w:numId="18">
    <w:abstractNumId w:val="10"/>
  </w:num>
  <w:num w:numId="19">
    <w:abstractNumId w:val="16"/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32"/>
  </w:num>
  <w:num w:numId="25">
    <w:abstractNumId w:val="22"/>
  </w:num>
  <w:num w:numId="26">
    <w:abstractNumId w:val="33"/>
  </w:num>
  <w:num w:numId="27">
    <w:abstractNumId w:val="20"/>
  </w:num>
  <w:num w:numId="28">
    <w:abstractNumId w:val="17"/>
  </w:num>
  <w:num w:numId="29">
    <w:abstractNumId w:val="11"/>
  </w:num>
  <w:num w:numId="30">
    <w:abstractNumId w:val="13"/>
  </w:num>
  <w:num w:numId="31">
    <w:abstractNumId w:val="14"/>
  </w:num>
  <w:num w:numId="32">
    <w:abstractNumId w:val="2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C"/>
    <w:rsid w:val="000D7297"/>
    <w:rsid w:val="00BD62B2"/>
    <w:rsid w:val="00C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7C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8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1F7C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1F7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C8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C81F7C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1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8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81F7C"/>
  </w:style>
  <w:style w:type="paragraph" w:styleId="a5">
    <w:name w:val="footer"/>
    <w:basedOn w:val="a"/>
    <w:link w:val="a6"/>
    <w:uiPriority w:val="99"/>
    <w:unhideWhenUsed/>
    <w:rsid w:val="00C8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81F7C"/>
  </w:style>
  <w:style w:type="paragraph" w:customStyle="1" w:styleId="BasicParagraph">
    <w:name w:val="[Basic Paragraph]"/>
    <w:basedOn w:val="a"/>
    <w:uiPriority w:val="99"/>
    <w:rsid w:val="00C81F7C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1F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81F7C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C8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1F7C"/>
    <w:pPr>
      <w:ind w:left="720"/>
      <w:contextualSpacing/>
    </w:pPr>
  </w:style>
  <w:style w:type="character" w:customStyle="1" w:styleId="apple-converted-space">
    <w:name w:val="apple-converted-space"/>
    <w:basedOn w:val="a0"/>
    <w:rsid w:val="00C81F7C"/>
  </w:style>
  <w:style w:type="character" w:styleId="ab">
    <w:name w:val="Strong"/>
    <w:basedOn w:val="a0"/>
    <w:uiPriority w:val="22"/>
    <w:qFormat/>
    <w:rsid w:val="00C81F7C"/>
    <w:rPr>
      <w:b/>
      <w:bCs/>
    </w:rPr>
  </w:style>
  <w:style w:type="character" w:styleId="Hyperlink">
    <w:name w:val="Hyperlink"/>
    <w:basedOn w:val="a0"/>
    <w:uiPriority w:val="99"/>
    <w:unhideWhenUsed/>
    <w:rsid w:val="00C81F7C"/>
    <w:rPr>
      <w:color w:val="0000FF"/>
      <w:u w:val="single"/>
    </w:rPr>
  </w:style>
  <w:style w:type="character" w:customStyle="1" w:styleId="artistlyricstext">
    <w:name w:val="artist_lyrics_text"/>
    <w:basedOn w:val="a0"/>
    <w:rsid w:val="00C81F7C"/>
  </w:style>
  <w:style w:type="paragraph" w:customStyle="1" w:styleId="NoParagraphStyle">
    <w:name w:val="[No Paragraph Style]"/>
    <w:rsid w:val="00C81F7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C81F7C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C81F7C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C81F7C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C81F7C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C81F7C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C81F7C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C81F7C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C81F7C"/>
    <w:rPr>
      <w:w w:val="100"/>
    </w:rPr>
  </w:style>
  <w:style w:type="paragraph" w:styleId="NormalWeb">
    <w:name w:val="Normal (Web)"/>
    <w:basedOn w:val="a"/>
    <w:uiPriority w:val="99"/>
    <w:unhideWhenUsed/>
    <w:rsid w:val="00C81F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81F7C"/>
    <w:pPr>
      <w:bidi/>
      <w:spacing w:after="0" w:line="240" w:lineRule="auto"/>
    </w:pPr>
  </w:style>
  <w:style w:type="character" w:customStyle="1" w:styleId="mw-headline">
    <w:name w:val="mw-headline"/>
    <w:basedOn w:val="a0"/>
    <w:rsid w:val="00C81F7C"/>
  </w:style>
  <w:style w:type="character" w:customStyle="1" w:styleId="mw-editsection">
    <w:name w:val="mw-editsection"/>
    <w:basedOn w:val="a0"/>
    <w:rsid w:val="00C81F7C"/>
  </w:style>
  <w:style w:type="character" w:customStyle="1" w:styleId="mw-editsection-bracket">
    <w:name w:val="mw-editsection-bracket"/>
    <w:basedOn w:val="a0"/>
    <w:rsid w:val="00C81F7C"/>
  </w:style>
  <w:style w:type="character" w:customStyle="1" w:styleId="mw-editsection-divider">
    <w:name w:val="mw-editsection-divider"/>
    <w:basedOn w:val="a0"/>
    <w:rsid w:val="00C81F7C"/>
  </w:style>
  <w:style w:type="character" w:customStyle="1" w:styleId="hebrewquotation">
    <w:name w:val="hebrewquotation"/>
    <w:basedOn w:val="a0"/>
    <w:rsid w:val="00C81F7C"/>
  </w:style>
  <w:style w:type="character" w:customStyle="1" w:styleId="toctoggle">
    <w:name w:val="toctoggle"/>
    <w:basedOn w:val="a0"/>
    <w:rsid w:val="00C81F7C"/>
  </w:style>
  <w:style w:type="character" w:customStyle="1" w:styleId="tocnumber">
    <w:name w:val="tocnumber"/>
    <w:basedOn w:val="a0"/>
    <w:rsid w:val="00C81F7C"/>
  </w:style>
  <w:style w:type="character" w:customStyle="1" w:styleId="toctext">
    <w:name w:val="toctext"/>
    <w:basedOn w:val="a0"/>
    <w:rsid w:val="00C81F7C"/>
  </w:style>
  <w:style w:type="character" w:customStyle="1" w:styleId="UnresolvedMention">
    <w:name w:val="Unresolved Mention"/>
    <w:basedOn w:val="a0"/>
    <w:uiPriority w:val="99"/>
    <w:semiHidden/>
    <w:unhideWhenUsed/>
    <w:rsid w:val="00C81F7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81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7C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8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1F7C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1F7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C8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C81F7C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1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8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81F7C"/>
  </w:style>
  <w:style w:type="paragraph" w:styleId="a5">
    <w:name w:val="footer"/>
    <w:basedOn w:val="a"/>
    <w:link w:val="a6"/>
    <w:uiPriority w:val="99"/>
    <w:unhideWhenUsed/>
    <w:rsid w:val="00C8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81F7C"/>
  </w:style>
  <w:style w:type="paragraph" w:customStyle="1" w:styleId="BasicParagraph">
    <w:name w:val="[Basic Paragraph]"/>
    <w:basedOn w:val="a"/>
    <w:uiPriority w:val="99"/>
    <w:rsid w:val="00C81F7C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1F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81F7C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C8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1F7C"/>
    <w:pPr>
      <w:ind w:left="720"/>
      <w:contextualSpacing/>
    </w:pPr>
  </w:style>
  <w:style w:type="character" w:customStyle="1" w:styleId="apple-converted-space">
    <w:name w:val="apple-converted-space"/>
    <w:basedOn w:val="a0"/>
    <w:rsid w:val="00C81F7C"/>
  </w:style>
  <w:style w:type="character" w:styleId="ab">
    <w:name w:val="Strong"/>
    <w:basedOn w:val="a0"/>
    <w:uiPriority w:val="22"/>
    <w:qFormat/>
    <w:rsid w:val="00C81F7C"/>
    <w:rPr>
      <w:b/>
      <w:bCs/>
    </w:rPr>
  </w:style>
  <w:style w:type="character" w:styleId="Hyperlink">
    <w:name w:val="Hyperlink"/>
    <w:basedOn w:val="a0"/>
    <w:uiPriority w:val="99"/>
    <w:unhideWhenUsed/>
    <w:rsid w:val="00C81F7C"/>
    <w:rPr>
      <w:color w:val="0000FF"/>
      <w:u w:val="single"/>
    </w:rPr>
  </w:style>
  <w:style w:type="character" w:customStyle="1" w:styleId="artistlyricstext">
    <w:name w:val="artist_lyrics_text"/>
    <w:basedOn w:val="a0"/>
    <w:rsid w:val="00C81F7C"/>
  </w:style>
  <w:style w:type="paragraph" w:customStyle="1" w:styleId="NoParagraphStyle">
    <w:name w:val="[No Paragraph Style]"/>
    <w:rsid w:val="00C81F7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C81F7C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C81F7C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C81F7C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C81F7C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C81F7C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C81F7C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C81F7C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C81F7C"/>
    <w:rPr>
      <w:w w:val="100"/>
    </w:rPr>
  </w:style>
  <w:style w:type="paragraph" w:styleId="NormalWeb">
    <w:name w:val="Normal (Web)"/>
    <w:basedOn w:val="a"/>
    <w:uiPriority w:val="99"/>
    <w:unhideWhenUsed/>
    <w:rsid w:val="00C81F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81F7C"/>
    <w:pPr>
      <w:bidi/>
      <w:spacing w:after="0" w:line="240" w:lineRule="auto"/>
    </w:pPr>
  </w:style>
  <w:style w:type="character" w:customStyle="1" w:styleId="mw-headline">
    <w:name w:val="mw-headline"/>
    <w:basedOn w:val="a0"/>
    <w:rsid w:val="00C81F7C"/>
  </w:style>
  <w:style w:type="character" w:customStyle="1" w:styleId="mw-editsection">
    <w:name w:val="mw-editsection"/>
    <w:basedOn w:val="a0"/>
    <w:rsid w:val="00C81F7C"/>
  </w:style>
  <w:style w:type="character" w:customStyle="1" w:styleId="mw-editsection-bracket">
    <w:name w:val="mw-editsection-bracket"/>
    <w:basedOn w:val="a0"/>
    <w:rsid w:val="00C81F7C"/>
  </w:style>
  <w:style w:type="character" w:customStyle="1" w:styleId="mw-editsection-divider">
    <w:name w:val="mw-editsection-divider"/>
    <w:basedOn w:val="a0"/>
    <w:rsid w:val="00C81F7C"/>
  </w:style>
  <w:style w:type="character" w:customStyle="1" w:styleId="hebrewquotation">
    <w:name w:val="hebrewquotation"/>
    <w:basedOn w:val="a0"/>
    <w:rsid w:val="00C81F7C"/>
  </w:style>
  <w:style w:type="character" w:customStyle="1" w:styleId="toctoggle">
    <w:name w:val="toctoggle"/>
    <w:basedOn w:val="a0"/>
    <w:rsid w:val="00C81F7C"/>
  </w:style>
  <w:style w:type="character" w:customStyle="1" w:styleId="tocnumber">
    <w:name w:val="tocnumber"/>
    <w:basedOn w:val="a0"/>
    <w:rsid w:val="00C81F7C"/>
  </w:style>
  <w:style w:type="character" w:customStyle="1" w:styleId="toctext">
    <w:name w:val="toctext"/>
    <w:basedOn w:val="a0"/>
    <w:rsid w:val="00C81F7C"/>
  </w:style>
  <w:style w:type="character" w:customStyle="1" w:styleId="UnresolvedMention">
    <w:name w:val="Unresolved Mention"/>
    <w:basedOn w:val="a0"/>
    <w:uiPriority w:val="99"/>
    <w:semiHidden/>
    <w:unhideWhenUsed/>
    <w:rsid w:val="00C81F7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81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4610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2018-12-24T09:45:00Z</dcterms:created>
  <dcterms:modified xsi:type="dcterms:W3CDTF">2018-12-24T09:46:00Z</dcterms:modified>
</cp:coreProperties>
</file>